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8C9" w:rsidRDefault="003B38C9">
      <w:pPr>
        <w:rPr>
          <w:rFonts w:ascii="Arial Black" w:hAnsi="Arial Black"/>
          <w:sz w:val="36"/>
          <w:szCs w:val="36"/>
        </w:rPr>
      </w:pPr>
    </w:p>
    <w:p w:rsidR="003B38C9" w:rsidRDefault="003B38C9">
      <w:pPr>
        <w:rPr>
          <w:rFonts w:ascii="Arial Black" w:hAnsi="Arial Black"/>
          <w:sz w:val="36"/>
          <w:szCs w:val="36"/>
        </w:rPr>
      </w:pPr>
    </w:p>
    <w:p w:rsidR="00AC14E4" w:rsidRPr="003B38C9" w:rsidRDefault="00D95BA9">
      <w:pPr>
        <w:rPr>
          <w:rFonts w:ascii="Arial Black" w:hAnsi="Arial Black"/>
          <w:sz w:val="36"/>
          <w:szCs w:val="36"/>
        </w:rPr>
      </w:pPr>
      <w:r w:rsidRPr="003B38C9">
        <w:rPr>
          <w:rFonts w:ascii="Arial Black" w:hAnsi="Arial Black"/>
          <w:sz w:val="36"/>
          <w:szCs w:val="36"/>
        </w:rPr>
        <w:t>Medienmitteilung</w:t>
      </w:r>
    </w:p>
    <w:p w:rsidR="00D95BA9" w:rsidRDefault="00D95BA9"/>
    <w:p w:rsidR="003B38C9" w:rsidRDefault="003B38C9"/>
    <w:p w:rsidR="003F29FB" w:rsidRDefault="003F29FB"/>
    <w:p w:rsidR="003B38C9" w:rsidRPr="009D5079" w:rsidRDefault="003B38C9" w:rsidP="003B38C9">
      <w:pPr>
        <w:rPr>
          <w:b/>
        </w:rPr>
      </w:pPr>
      <w:r w:rsidRPr="009D5079">
        <w:rPr>
          <w:b/>
        </w:rPr>
        <w:t>Veranstaltungsvorschau: BERGKÖNIG Gstaad, 26./27. August 2017</w:t>
      </w:r>
    </w:p>
    <w:p w:rsidR="003B38C9" w:rsidRDefault="003B38C9" w:rsidP="003B38C9"/>
    <w:p w:rsidR="003B38C9" w:rsidRPr="009D5079" w:rsidRDefault="003B38C9" w:rsidP="003B38C9">
      <w:pPr>
        <w:rPr>
          <w:rFonts w:ascii="Arial Black" w:hAnsi="Arial Black"/>
          <w:b/>
          <w:sz w:val="48"/>
          <w:szCs w:val="48"/>
        </w:rPr>
      </w:pPr>
      <w:r w:rsidRPr="009D5079">
        <w:rPr>
          <w:rFonts w:ascii="Arial Black" w:hAnsi="Arial Black"/>
          <w:b/>
          <w:sz w:val="48"/>
          <w:szCs w:val="48"/>
        </w:rPr>
        <w:t>Rad</w:t>
      </w:r>
      <w:r w:rsidR="00AC659A">
        <w:rPr>
          <w:rFonts w:ascii="Arial Black" w:hAnsi="Arial Black"/>
          <w:b/>
          <w:sz w:val="48"/>
          <w:szCs w:val="48"/>
        </w:rPr>
        <w:t>renn</w:t>
      </w:r>
      <w:r w:rsidRPr="009D5079">
        <w:rPr>
          <w:rFonts w:ascii="Arial Black" w:hAnsi="Arial Black"/>
          <w:b/>
          <w:sz w:val="48"/>
          <w:szCs w:val="48"/>
        </w:rPr>
        <w:t>sport-Legenden beim BERGKÖNIG Gstaad</w:t>
      </w:r>
    </w:p>
    <w:p w:rsidR="003B38C9" w:rsidRDefault="003B38C9" w:rsidP="003B38C9"/>
    <w:p w:rsidR="003B38C9" w:rsidRDefault="003B38C9" w:rsidP="003B38C9"/>
    <w:p w:rsidR="003B38C9" w:rsidRDefault="003B38C9" w:rsidP="003B38C9">
      <w:pPr>
        <w:rPr>
          <w:b/>
        </w:rPr>
      </w:pPr>
      <w:r>
        <w:t>Ende August findet in Gstaad mit dem BERGKÖNIG das erste Schweizer Festival für Vintage Velos statt. Rund 200 Teilnehmer mit Fahrrädern der Baujahre vor 1987 und in passender Bekleidung werden am Sonntag den 27. August die verschiedenen zur Auswahl stehenden Strecken in Angriff nehmen. Attraktion am Samstag ist ein Sprint von der Fussgängerzone des Nobelortes hoch zum legendären Hotel Palace, ausserdem gibt es im Dorfzentrum einen farbenfrohen Markt mit historischen Fahrrädern, Ersatzteilen, Accessoires und Bekleidung. Beim BERGKÖNIG Gstaad sind auch verschiedene Schweizer Rad</w:t>
      </w:r>
      <w:r w:rsidR="00AC659A">
        <w:t>renn</w:t>
      </w:r>
      <w:r>
        <w:t xml:space="preserve">sport-Legenden anzutreffen wie etwa Urs Freuler, Gilbert </w:t>
      </w:r>
      <w:proofErr w:type="spellStart"/>
      <w:r>
        <w:t>Glaus</w:t>
      </w:r>
      <w:proofErr w:type="spellEnd"/>
      <w:r>
        <w:t xml:space="preserve"> oder Thomas Wegmüller.</w:t>
      </w:r>
      <w:r w:rsidR="00AC659A">
        <w:t xml:space="preserve"> Es hat noch wenige freie Teilnehmerplätze, Anmeldeschluss ist der 31. Juli.</w:t>
      </w:r>
      <w:r>
        <w:t xml:space="preserve"> </w:t>
      </w:r>
      <w:hyperlink r:id="rId6" w:history="1">
        <w:r w:rsidRPr="00FD0ECB">
          <w:rPr>
            <w:rStyle w:val="Hyperlink"/>
            <w:b/>
            <w:color w:val="auto"/>
            <w:u w:val="none"/>
          </w:rPr>
          <w:t>www.bergkoenig-gstaad.com</w:t>
        </w:r>
      </w:hyperlink>
    </w:p>
    <w:p w:rsidR="003B38C9" w:rsidRDefault="003B38C9" w:rsidP="003B38C9">
      <w:pPr>
        <w:rPr>
          <w:b/>
        </w:rPr>
      </w:pPr>
    </w:p>
    <w:p w:rsidR="003B38C9" w:rsidRDefault="003B38C9" w:rsidP="003B38C9">
      <w:pPr>
        <w:rPr>
          <w:b/>
        </w:rPr>
      </w:pPr>
    </w:p>
    <w:p w:rsidR="003B38C9" w:rsidRDefault="003B38C9" w:rsidP="003B38C9">
      <w:pPr>
        <w:rPr>
          <w:b/>
        </w:rPr>
      </w:pPr>
    </w:p>
    <w:p w:rsidR="003B38C9" w:rsidRDefault="003B38C9" w:rsidP="003B38C9">
      <w:pPr>
        <w:rPr>
          <w:b/>
        </w:rPr>
      </w:pPr>
    </w:p>
    <w:p w:rsidR="003B38C9" w:rsidRPr="009D785C" w:rsidRDefault="003B38C9" w:rsidP="003B38C9">
      <w:pPr>
        <w:rPr>
          <w:b/>
        </w:rPr>
      </w:pPr>
      <w:r>
        <w:rPr>
          <w:b/>
        </w:rPr>
        <w:t>Bildlegende</w:t>
      </w:r>
      <w:r w:rsidR="009D785C">
        <w:rPr>
          <w:b/>
        </w:rPr>
        <w:t>:</w:t>
      </w:r>
      <w:r>
        <w:rPr>
          <w:b/>
        </w:rPr>
        <w:t xml:space="preserve"> </w:t>
      </w:r>
      <w:r w:rsidRPr="00FD0ECB">
        <w:t>(Bild zur freien Veröffentlichung</w:t>
      </w:r>
      <w:r w:rsidR="009D785C">
        <w:t>.</w:t>
      </w:r>
      <w:r w:rsidR="004C29E5">
        <w:t xml:space="preserve"> </w:t>
      </w:r>
      <w:proofErr w:type="spellStart"/>
      <w:r w:rsidR="004C29E5">
        <w:t>Fotocredit</w:t>
      </w:r>
      <w:proofErr w:type="spellEnd"/>
      <w:r w:rsidR="009D785C">
        <w:t>:</w:t>
      </w:r>
      <w:r w:rsidR="004C29E5">
        <w:t xml:space="preserve"> «RDB/Schweizer Illustrierte/Dölf </w:t>
      </w:r>
      <w:proofErr w:type="spellStart"/>
      <w:r w:rsidR="004C29E5">
        <w:t>Preisig</w:t>
      </w:r>
      <w:proofErr w:type="spellEnd"/>
      <w:r w:rsidR="004C29E5">
        <w:t>»</w:t>
      </w:r>
      <w:r w:rsidRPr="00FD0ECB">
        <w:t>)</w:t>
      </w:r>
    </w:p>
    <w:p w:rsidR="003B38C9" w:rsidRDefault="003B38C9" w:rsidP="003B38C9"/>
    <w:p w:rsidR="003B38C9" w:rsidRDefault="005E4EB8" w:rsidP="003B38C9">
      <w:r>
        <w:t>Urs Freuler, hier 1985 bei der Tour de Suisse</w:t>
      </w:r>
      <w:r w:rsidR="00AC659A">
        <w:t>, ist eine</w:t>
      </w:r>
      <w:r w:rsidR="003B38C9">
        <w:t xml:space="preserve"> der </w:t>
      </w:r>
      <w:r w:rsidR="001A5A75">
        <w:t xml:space="preserve">teilnehmenden </w:t>
      </w:r>
      <w:r w:rsidR="00AC659A">
        <w:t>Radrennsport-Legenden</w:t>
      </w:r>
      <w:r w:rsidR="003B38C9">
        <w:t xml:space="preserve"> beim BERGKÖNIG Gstaad Ende August, dem ersten Schweizer </w:t>
      </w:r>
      <w:r w:rsidR="001A5A75">
        <w:t xml:space="preserve">Vintage Velo </w:t>
      </w:r>
      <w:r w:rsidR="003B38C9">
        <w:t>Festival</w:t>
      </w:r>
    </w:p>
    <w:p w:rsidR="003B38C9" w:rsidRDefault="003B38C9" w:rsidP="003B38C9"/>
    <w:p w:rsidR="003B38C9" w:rsidRDefault="009C0B1C" w:rsidP="003B38C9">
      <w:r>
        <w:rPr>
          <w:noProof/>
        </w:rPr>
        <mc:AlternateContent>
          <mc:Choice Requires="wps">
            <w:drawing>
              <wp:anchor distT="45720" distB="45720" distL="114300" distR="114300" simplePos="0" relativeHeight="251659264" behindDoc="0" locked="0" layoutInCell="1" allowOverlap="1">
                <wp:simplePos x="0" y="0"/>
                <wp:positionH relativeFrom="column">
                  <wp:posOffset>-71755</wp:posOffset>
                </wp:positionH>
                <wp:positionV relativeFrom="paragraph">
                  <wp:posOffset>66675</wp:posOffset>
                </wp:positionV>
                <wp:extent cx="3369310" cy="208597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310" cy="2085975"/>
                        </a:xfrm>
                        <a:prstGeom prst="rect">
                          <a:avLst/>
                        </a:prstGeom>
                        <a:noFill/>
                        <a:ln w="9525">
                          <a:noFill/>
                          <a:miter lim="800000"/>
                          <a:headEnd/>
                          <a:tailEnd/>
                        </a:ln>
                      </wps:spPr>
                      <wps:txbx>
                        <w:txbxContent>
                          <w:p w:rsidR="009C0B1C" w:rsidRDefault="009C0B1C">
                            <w:r>
                              <w:rPr>
                                <w:noProof/>
                              </w:rPr>
                              <w:drawing>
                                <wp:inline distT="0" distB="0" distL="0" distR="0">
                                  <wp:extent cx="2971800" cy="194781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euler Tour de Suisse 1985 klein.jpg"/>
                                          <pic:cNvPicPr/>
                                        </pic:nvPicPr>
                                        <pic:blipFill>
                                          <a:blip r:embed="rId7">
                                            <a:extLst>
                                              <a:ext uri="{28A0092B-C50C-407E-A947-70E740481C1C}">
                                                <a14:useLocalDpi xmlns:a14="http://schemas.microsoft.com/office/drawing/2010/main" val="0"/>
                                              </a:ext>
                                            </a:extLst>
                                          </a:blip>
                                          <a:stretch>
                                            <a:fillRect/>
                                          </a:stretch>
                                        </pic:blipFill>
                                        <pic:spPr>
                                          <a:xfrm>
                                            <a:off x="0" y="0"/>
                                            <a:ext cx="2997045" cy="196436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65pt;margin-top:5.25pt;width:265.3pt;height:16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" filled="f" stroked="f">
                <v:textbox>
                  <w:txbxContent>
                    <w:p w:rsidR="009C0B1C" w:rsidRDefault="009C0B1C">
                      <w:r>
                        <w:rPr>
                          <w:noProof/>
                        </w:rPr>
                        <w:drawing>
                          <wp:inline distT="0" distB="0" distL="0" distR="0">
                            <wp:extent cx="2971800" cy="194781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euler Tour de Suisse 1985 klein.jpg"/>
                                    <pic:cNvPicPr/>
                                  </pic:nvPicPr>
                                  <pic:blipFill>
                                    <a:blip r:embed="rId7">
                                      <a:extLst>
                                        <a:ext uri="{28A0092B-C50C-407E-A947-70E740481C1C}">
                                          <a14:useLocalDpi xmlns:a14="http://schemas.microsoft.com/office/drawing/2010/main" val="0"/>
                                        </a:ext>
                                      </a:extLst>
                                    </a:blip>
                                    <a:stretch>
                                      <a:fillRect/>
                                    </a:stretch>
                                  </pic:blipFill>
                                  <pic:spPr>
                                    <a:xfrm>
                                      <a:off x="0" y="0"/>
                                      <a:ext cx="2997045" cy="1964365"/>
                                    </a:xfrm>
                                    <a:prstGeom prst="rect">
                                      <a:avLst/>
                                    </a:prstGeom>
                                  </pic:spPr>
                                </pic:pic>
                              </a:graphicData>
                            </a:graphic>
                          </wp:inline>
                        </w:drawing>
                      </w:r>
                    </w:p>
                  </w:txbxContent>
                </v:textbox>
                <w10:wrap type="square"/>
              </v:shape>
            </w:pict>
          </mc:Fallback>
        </mc:AlternateContent>
      </w:r>
    </w:p>
    <w:p w:rsidR="00A678E8" w:rsidRDefault="00A678E8" w:rsidP="003B38C9">
      <w:bookmarkStart w:id="0" w:name="_GoBack"/>
      <w:bookmarkEnd w:id="0"/>
    </w:p>
    <w:sectPr w:rsidR="00A678E8" w:rsidSect="00616A35">
      <w:headerReference w:type="default" r:id="rId8"/>
      <w:footerReference w:type="default" r:id="rId9"/>
      <w:pgSz w:w="11906" w:h="16838"/>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7C4" w:rsidRDefault="005207C4" w:rsidP="00616A35">
      <w:r>
        <w:separator/>
      </w:r>
    </w:p>
  </w:endnote>
  <w:endnote w:type="continuationSeparator" w:id="0">
    <w:p w:rsidR="005207C4" w:rsidRDefault="005207C4" w:rsidP="0061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A64" w:rsidRPr="0028276B" w:rsidRDefault="003B38C9" w:rsidP="0028276B">
    <w:pPr>
      <w:pStyle w:val="Fuzeile"/>
      <w:jc w:val="center"/>
      <w:rPr>
        <w:rFonts w:ascii="Impact" w:hAnsi="Impact"/>
        <w:color w:val="595959" w:themeColor="text1" w:themeTint="A6"/>
        <w:sz w:val="18"/>
        <w:szCs w:val="18"/>
      </w:rPr>
    </w:pPr>
    <w:r>
      <w:rPr>
        <w:rFonts w:ascii="Impact" w:hAnsi="Impact"/>
        <w:color w:val="595959" w:themeColor="text1" w:themeTint="A6"/>
        <w:sz w:val="18"/>
        <w:szCs w:val="18"/>
      </w:rPr>
      <w:t>21.07</w:t>
    </w:r>
    <w:r w:rsidR="0028276B" w:rsidRPr="0028276B">
      <w:rPr>
        <w:rFonts w:ascii="Impact" w:hAnsi="Impact"/>
        <w:color w:val="595959" w:themeColor="text1" w:themeTint="A6"/>
        <w:sz w:val="18"/>
        <w:szCs w:val="18"/>
      </w:rPr>
      <w:t xml:space="preserve">.2017/AB - </w:t>
    </w:r>
    <w:r w:rsidR="00297A64" w:rsidRPr="0028276B">
      <w:rPr>
        <w:rFonts w:ascii="Impact" w:hAnsi="Impact"/>
        <w:color w:val="595959" w:themeColor="text1" w:themeTint="A6"/>
        <w:sz w:val="18"/>
        <w:szCs w:val="18"/>
      </w:rPr>
      <w:t>Weitere Medien-Informationen: Alex Beeler | +41 79 217 62 04 | alex@marketing-goetti.ch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7C4" w:rsidRDefault="005207C4" w:rsidP="00616A35">
      <w:r>
        <w:separator/>
      </w:r>
    </w:p>
  </w:footnote>
  <w:footnote w:type="continuationSeparator" w:id="0">
    <w:p w:rsidR="005207C4" w:rsidRDefault="005207C4" w:rsidP="0061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A35" w:rsidRDefault="00616A35" w:rsidP="00616A35">
    <w:pPr>
      <w:pStyle w:val="Kopfzeile"/>
      <w:jc w:val="center"/>
    </w:pPr>
    <w:r>
      <w:rPr>
        <w:noProof/>
        <w:lang w:eastAsia="de-CH"/>
      </w:rPr>
      <w:drawing>
        <wp:inline distT="0" distB="0" distL="0" distR="0">
          <wp:extent cx="2114550" cy="624436"/>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ndfassung.png"/>
                  <pic:cNvPicPr/>
                </pic:nvPicPr>
                <pic:blipFill>
                  <a:blip r:embed="rId1">
                    <a:extLst>
                      <a:ext uri="{28A0092B-C50C-407E-A947-70E740481C1C}">
                        <a14:useLocalDpi xmlns:a14="http://schemas.microsoft.com/office/drawing/2010/main" val="0"/>
                      </a:ext>
                    </a:extLst>
                  </a:blip>
                  <a:stretch>
                    <a:fillRect/>
                  </a:stretch>
                </pic:blipFill>
                <pic:spPr>
                  <a:xfrm>
                    <a:off x="0" y="0"/>
                    <a:ext cx="2122853" cy="62688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BA9"/>
    <w:rsid w:val="001A5A75"/>
    <w:rsid w:val="002823B7"/>
    <w:rsid w:val="0028276B"/>
    <w:rsid w:val="00287171"/>
    <w:rsid w:val="00297A64"/>
    <w:rsid w:val="00311CF0"/>
    <w:rsid w:val="003536C1"/>
    <w:rsid w:val="00372839"/>
    <w:rsid w:val="003B38C9"/>
    <w:rsid w:val="003F29FB"/>
    <w:rsid w:val="004B5CB0"/>
    <w:rsid w:val="004C29E5"/>
    <w:rsid w:val="004F3428"/>
    <w:rsid w:val="005207C4"/>
    <w:rsid w:val="005E4EB8"/>
    <w:rsid w:val="00616A35"/>
    <w:rsid w:val="006C15A4"/>
    <w:rsid w:val="006C744D"/>
    <w:rsid w:val="0081534D"/>
    <w:rsid w:val="008632CB"/>
    <w:rsid w:val="008A5935"/>
    <w:rsid w:val="009C0B1C"/>
    <w:rsid w:val="009D08E4"/>
    <w:rsid w:val="009D785C"/>
    <w:rsid w:val="00A678E8"/>
    <w:rsid w:val="00AC0521"/>
    <w:rsid w:val="00AC659A"/>
    <w:rsid w:val="00B06C31"/>
    <w:rsid w:val="00C3049A"/>
    <w:rsid w:val="00C41E47"/>
    <w:rsid w:val="00C604CD"/>
    <w:rsid w:val="00D52188"/>
    <w:rsid w:val="00D95BA9"/>
    <w:rsid w:val="00DB7FBF"/>
    <w:rsid w:val="00DF3F03"/>
    <w:rsid w:val="00E72CAF"/>
    <w:rsid w:val="00F37EF2"/>
    <w:rsid w:val="00F4782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9290C"/>
  <w15:chartTrackingRefBased/>
  <w15:docId w15:val="{924D207E-7DFA-40CC-B9E8-531301597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6A35"/>
    <w:pPr>
      <w:tabs>
        <w:tab w:val="center" w:pos="4536"/>
        <w:tab w:val="right" w:pos="9072"/>
      </w:tabs>
    </w:pPr>
  </w:style>
  <w:style w:type="character" w:customStyle="1" w:styleId="KopfzeileZchn">
    <w:name w:val="Kopfzeile Zchn"/>
    <w:basedOn w:val="Absatz-Standardschriftart"/>
    <w:link w:val="Kopfzeile"/>
    <w:uiPriority w:val="99"/>
    <w:rsid w:val="00616A35"/>
  </w:style>
  <w:style w:type="paragraph" w:styleId="Fuzeile">
    <w:name w:val="footer"/>
    <w:basedOn w:val="Standard"/>
    <w:link w:val="FuzeileZchn"/>
    <w:uiPriority w:val="99"/>
    <w:unhideWhenUsed/>
    <w:rsid w:val="00616A35"/>
    <w:pPr>
      <w:tabs>
        <w:tab w:val="center" w:pos="4536"/>
        <w:tab w:val="right" w:pos="9072"/>
      </w:tabs>
    </w:pPr>
  </w:style>
  <w:style w:type="character" w:customStyle="1" w:styleId="FuzeileZchn">
    <w:name w:val="Fußzeile Zchn"/>
    <w:basedOn w:val="Absatz-Standardschriftart"/>
    <w:link w:val="Fuzeile"/>
    <w:uiPriority w:val="99"/>
    <w:rsid w:val="00616A35"/>
  </w:style>
  <w:style w:type="character" w:styleId="Hyperlink">
    <w:name w:val="Hyperlink"/>
    <w:basedOn w:val="Absatz-Standardschriftart"/>
    <w:uiPriority w:val="99"/>
    <w:unhideWhenUsed/>
    <w:rsid w:val="003B38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rgkoenig-gstaad.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1071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Beeler</dc:creator>
  <cp:keywords/>
  <dc:description/>
  <cp:lastModifiedBy>Alex Beeler</cp:lastModifiedBy>
  <cp:revision>8</cp:revision>
  <cp:lastPrinted>2017-07-21T09:55:00Z</cp:lastPrinted>
  <dcterms:created xsi:type="dcterms:W3CDTF">2017-07-21T06:13:00Z</dcterms:created>
  <dcterms:modified xsi:type="dcterms:W3CDTF">2017-07-21T09:59:00Z</dcterms:modified>
</cp:coreProperties>
</file>